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3590" w14:textId="50C24BB3" w:rsidR="005A397E" w:rsidRPr="004772DC" w:rsidRDefault="005A397E" w:rsidP="005A397E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BFDB94C" wp14:editId="0ED9B35A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226162842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A4186" w14:textId="77777777" w:rsidR="005A397E" w:rsidRDefault="005A397E" w:rsidP="005A397E"/>
                          <w:p w14:paraId="47706BE6" w14:textId="77777777" w:rsidR="005A397E" w:rsidRDefault="005A397E" w:rsidP="005A39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DB94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1FBA4186" w14:textId="77777777" w:rsidR="005A397E" w:rsidRDefault="005A397E" w:rsidP="005A397E"/>
                    <w:p w14:paraId="47706BE6" w14:textId="77777777" w:rsidR="005A397E" w:rsidRDefault="005A397E" w:rsidP="005A397E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AFFIDAVIT TO LEAD TO CITATION TO ACCEPT OR REFUSE ADMINISTRATION</w:t>
      </w:r>
    </w:p>
    <w:p w14:paraId="6D5BBB70" w14:textId="77777777" w:rsidR="005A397E" w:rsidRPr="004772DC" w:rsidRDefault="005A397E" w:rsidP="005A397E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7332A7A1" w14:textId="77777777" w:rsidR="005A397E" w:rsidRPr="004772DC" w:rsidRDefault="005A397E" w:rsidP="005A397E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7955B3B6" w14:textId="77777777" w:rsidR="005A397E" w:rsidRPr="004772DC" w:rsidRDefault="005A397E" w:rsidP="005A397E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iCs/>
          <w:sz w:val="22"/>
          <w:szCs w:val="22"/>
        </w:rPr>
        <w:t xml:space="preserve">FULL </w:t>
      </w:r>
      <w:r>
        <w:rPr>
          <w:b/>
          <w:bCs/>
          <w:i/>
          <w:sz w:val="22"/>
          <w:szCs w:val="22"/>
        </w:rPr>
        <w:t>NAME OF DECEASED</w:t>
      </w:r>
      <w:r w:rsidRPr="004772DC">
        <w:rPr>
          <w:b/>
          <w:bCs/>
          <w:sz w:val="22"/>
          <w:szCs w:val="22"/>
        </w:rPr>
        <w:t>] (Deceased)</w:t>
      </w:r>
    </w:p>
    <w:p w14:paraId="67DC406E" w14:textId="77777777" w:rsidR="005A397E" w:rsidRPr="004772DC" w:rsidRDefault="005A397E" w:rsidP="005A397E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07A0AAC9" w14:textId="77777777" w:rsidR="005A397E" w:rsidRPr="004772DC" w:rsidRDefault="005A397E" w:rsidP="005A397E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>, postcode</w:t>
      </w:r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>swear on oath / do truly and solemnly affirm</w:t>
      </w:r>
      <w:r w:rsidRPr="004772DC">
        <w:rPr>
          <w:sz w:val="22"/>
          <w:szCs w:val="22"/>
        </w:rPr>
        <w:t>] that:</w:t>
      </w:r>
    </w:p>
    <w:p w14:paraId="39C486EF" w14:textId="77777777" w:rsidR="005A397E" w:rsidRPr="004772DC" w:rsidRDefault="005A397E" w:rsidP="005A397E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i/>
          <w:iCs/>
          <w:color w:val="000000" w:themeColor="text1"/>
          <w:sz w:val="22"/>
          <w:szCs w:val="22"/>
        </w:rPr>
        <w:t>Full name of deceased</w:t>
      </w:r>
      <w:r w:rsidRPr="004772DC">
        <w:rPr>
          <w:color w:val="000000" w:themeColor="text1"/>
          <w:sz w:val="22"/>
          <w:szCs w:val="22"/>
        </w:rPr>
        <w:t>] late of [</w:t>
      </w:r>
      <w:r w:rsidRPr="004772DC">
        <w:rPr>
          <w:i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deceased (“the deceased”) died at [</w:t>
      </w:r>
      <w:r w:rsidRPr="007B7953">
        <w:rPr>
          <w:i/>
          <w:iCs/>
          <w:color w:val="000000" w:themeColor="text1"/>
          <w:sz w:val="22"/>
          <w:szCs w:val="22"/>
        </w:rPr>
        <w:t>suburb</w:t>
      </w:r>
      <w:r w:rsidRPr="004772DC">
        <w:rPr>
          <w:color w:val="000000" w:themeColor="text1"/>
          <w:sz w:val="22"/>
          <w:szCs w:val="22"/>
        </w:rPr>
        <w:t>] [</w:t>
      </w:r>
      <w:r w:rsidRPr="007B7953">
        <w:rPr>
          <w:i/>
          <w:iCs/>
          <w:color w:val="000000" w:themeColor="text1"/>
          <w:sz w:val="22"/>
          <w:szCs w:val="22"/>
        </w:rPr>
        <w:t>postcode</w:t>
      </w:r>
      <w:r w:rsidRPr="004772DC">
        <w:rPr>
          <w:color w:val="000000" w:themeColor="text1"/>
          <w:sz w:val="22"/>
          <w:szCs w:val="22"/>
        </w:rPr>
        <w:t>]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intestate leaving [</w:t>
      </w:r>
      <w:r w:rsidRPr="006A72D6">
        <w:rPr>
          <w:i/>
          <w:iCs/>
          <w:color w:val="000000" w:themeColor="text1"/>
          <w:sz w:val="22"/>
          <w:szCs w:val="22"/>
        </w:rPr>
        <w:t>full</w:t>
      </w:r>
      <w:r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name of spouse</w:t>
      </w:r>
      <w:r w:rsidRPr="004772DC">
        <w:rPr>
          <w:color w:val="000000" w:themeColor="text1"/>
          <w:sz w:val="22"/>
          <w:szCs w:val="22"/>
        </w:rPr>
        <w:t>] of [</w:t>
      </w:r>
      <w:r w:rsidRPr="004772DC">
        <w:rPr>
          <w:i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 xml:space="preserve">] </w:t>
      </w:r>
      <w:r>
        <w:rPr>
          <w:color w:val="000000" w:themeColor="text1"/>
          <w:sz w:val="22"/>
          <w:szCs w:val="22"/>
        </w:rPr>
        <w:t>their [</w:t>
      </w:r>
      <w:r>
        <w:rPr>
          <w:i/>
          <w:iCs/>
          <w:color w:val="000000" w:themeColor="text1"/>
          <w:sz w:val="22"/>
          <w:szCs w:val="22"/>
        </w:rPr>
        <w:t>surviving spouse]</w:t>
      </w:r>
      <w:r w:rsidRPr="004772DC">
        <w:rPr>
          <w:color w:val="000000" w:themeColor="text1"/>
          <w:sz w:val="22"/>
          <w:szCs w:val="22"/>
        </w:rPr>
        <w:t xml:space="preserve"> and one of the persons entitled to share in </w:t>
      </w:r>
      <w:r>
        <w:rPr>
          <w:color w:val="000000" w:themeColor="text1"/>
          <w:sz w:val="22"/>
          <w:szCs w:val="22"/>
        </w:rPr>
        <w:t xml:space="preserve">their </w:t>
      </w:r>
      <w:r w:rsidRPr="004772DC">
        <w:rPr>
          <w:color w:val="000000" w:themeColor="text1"/>
          <w:sz w:val="22"/>
          <w:szCs w:val="22"/>
        </w:rPr>
        <w:t>estate.</w:t>
      </w:r>
    </w:p>
    <w:p w14:paraId="43795537" w14:textId="77777777" w:rsidR="005A397E" w:rsidRPr="004772DC" w:rsidRDefault="005A397E" w:rsidP="005A397E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2</w:t>
      </w:r>
      <w:r w:rsidRPr="004772DC">
        <w:rPr>
          <w:color w:val="000000" w:themeColor="text1"/>
          <w:sz w:val="22"/>
          <w:szCs w:val="22"/>
        </w:rPr>
        <w:tab/>
        <w:t xml:space="preserve">There is no person adjudged under the </w:t>
      </w:r>
      <w:r w:rsidRPr="004772DC">
        <w:rPr>
          <w:i/>
          <w:color w:val="000000" w:themeColor="text1"/>
          <w:sz w:val="22"/>
          <w:szCs w:val="22"/>
        </w:rPr>
        <w:t>Family Relationships Act 1975</w:t>
      </w:r>
      <w:r w:rsidRPr="004772D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(SA) </w:t>
      </w:r>
      <w:r w:rsidRPr="004772DC">
        <w:rPr>
          <w:color w:val="000000" w:themeColor="text1"/>
          <w:sz w:val="22"/>
          <w:szCs w:val="22"/>
        </w:rPr>
        <w:t xml:space="preserve">to have been a domestic partner of the deceased as at the date of </w:t>
      </w:r>
      <w:r>
        <w:rPr>
          <w:color w:val="000000" w:themeColor="text1"/>
          <w:sz w:val="22"/>
          <w:szCs w:val="22"/>
        </w:rPr>
        <w:t xml:space="preserve">their </w:t>
      </w:r>
      <w:r w:rsidRPr="004772DC">
        <w:rPr>
          <w:color w:val="000000" w:themeColor="text1"/>
          <w:sz w:val="22"/>
          <w:szCs w:val="22"/>
        </w:rPr>
        <w:t>death.</w:t>
      </w:r>
    </w:p>
    <w:p w14:paraId="20C70962" w14:textId="77777777" w:rsidR="005A397E" w:rsidRPr="004772DC" w:rsidRDefault="005A397E" w:rsidP="005A397E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color w:val="000000" w:themeColor="text1"/>
          <w:sz w:val="22"/>
          <w:szCs w:val="22"/>
        </w:rPr>
        <w:t>F</w:t>
      </w:r>
      <w:r>
        <w:rPr>
          <w:i/>
          <w:iCs/>
          <w:color w:val="000000" w:themeColor="text1"/>
          <w:sz w:val="22"/>
          <w:szCs w:val="22"/>
        </w:rPr>
        <w:t>ull name of surviving spouse</w:t>
      </w:r>
      <w:r w:rsidRPr="004772DC">
        <w:rPr>
          <w:color w:val="000000" w:themeColor="text1"/>
          <w:sz w:val="22"/>
          <w:szCs w:val="22"/>
        </w:rPr>
        <w:t xml:space="preserve">] has not yet taken upon </w:t>
      </w:r>
      <w:r>
        <w:rPr>
          <w:color w:val="000000" w:themeColor="text1"/>
          <w:sz w:val="22"/>
          <w:szCs w:val="22"/>
        </w:rPr>
        <w:t xml:space="preserve">themself </w:t>
      </w:r>
      <w:r w:rsidRPr="004772DC">
        <w:rPr>
          <w:color w:val="000000" w:themeColor="text1"/>
          <w:sz w:val="22"/>
          <w:szCs w:val="22"/>
        </w:rPr>
        <w:t>letters of administration of the estate of the deceased</w:t>
      </w:r>
      <w:r>
        <w:rPr>
          <w:color w:val="000000" w:themeColor="text1"/>
          <w:sz w:val="22"/>
          <w:szCs w:val="22"/>
        </w:rPr>
        <w:t xml:space="preserve"> or renounced their right to apply</w:t>
      </w:r>
      <w:r w:rsidRPr="004772DC">
        <w:rPr>
          <w:color w:val="000000" w:themeColor="text1"/>
          <w:sz w:val="22"/>
          <w:szCs w:val="22"/>
        </w:rPr>
        <w:t>.</w:t>
      </w:r>
    </w:p>
    <w:p w14:paraId="0EBFA562" w14:textId="77777777" w:rsidR="005A397E" w:rsidRPr="004772DC" w:rsidRDefault="005A397E" w:rsidP="005A397E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4</w:t>
      </w:r>
      <w:r w:rsidRPr="004772DC">
        <w:rPr>
          <w:color w:val="000000" w:themeColor="text1"/>
          <w:sz w:val="22"/>
          <w:szCs w:val="22"/>
        </w:rPr>
        <w:tab/>
        <w:t>I am the [</w:t>
      </w:r>
      <w:r>
        <w:rPr>
          <w:i/>
          <w:iCs/>
          <w:color w:val="000000" w:themeColor="text1"/>
          <w:sz w:val="22"/>
          <w:szCs w:val="22"/>
        </w:rPr>
        <w:t>relationship to the deceased</w:t>
      </w:r>
      <w:r w:rsidRPr="004772DC">
        <w:rPr>
          <w:color w:val="000000" w:themeColor="text1"/>
          <w:sz w:val="22"/>
          <w:szCs w:val="22"/>
        </w:rPr>
        <w:t>] and one of the persons entitled to share in the estate of the deceased.</w:t>
      </w:r>
    </w:p>
    <w:p w14:paraId="69385D97" w14:textId="77777777" w:rsidR="005A397E" w:rsidRPr="004772DC" w:rsidRDefault="005A397E" w:rsidP="005A397E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5</w:t>
      </w:r>
      <w:r w:rsidRPr="004772DC">
        <w:rPr>
          <w:color w:val="000000" w:themeColor="text1"/>
          <w:sz w:val="22"/>
          <w:szCs w:val="22"/>
        </w:rPr>
        <w:tab/>
        <w:t>I wish to obtain letters of administration of the estate of the deceased.</w:t>
      </w:r>
    </w:p>
    <w:p w14:paraId="326B6484" w14:textId="77777777" w:rsidR="005A397E" w:rsidRPr="004772DC" w:rsidRDefault="005A397E" w:rsidP="005A397E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6</w:t>
      </w:r>
      <w:r w:rsidRPr="004772DC">
        <w:rPr>
          <w:color w:val="000000" w:themeColor="text1"/>
          <w:sz w:val="22"/>
          <w:szCs w:val="22"/>
        </w:rPr>
        <w:tab/>
        <w:t>The deceased left [</w:t>
      </w:r>
      <w:r w:rsidRPr="004772DC">
        <w:rPr>
          <w:i/>
          <w:iCs/>
          <w:color w:val="000000" w:themeColor="text1"/>
          <w:sz w:val="22"/>
          <w:szCs w:val="22"/>
        </w:rPr>
        <w:t>real and personal estate / real estate only / personal estate only</w:t>
      </w:r>
      <w:r w:rsidRPr="004772DC">
        <w:rPr>
          <w:color w:val="000000" w:themeColor="text1"/>
          <w:sz w:val="22"/>
          <w:szCs w:val="22"/>
        </w:rPr>
        <w:t>] in the State of South Australia.</w:t>
      </w:r>
    </w:p>
    <w:p w14:paraId="5CFBDCB1" w14:textId="77777777" w:rsidR="005A397E" w:rsidRPr="004772DC" w:rsidRDefault="005A397E" w:rsidP="005A397E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Sworn/Affirmed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454E49BE" w14:textId="77777777" w:rsidR="005A397E" w:rsidRPr="004772DC" w:rsidRDefault="005A397E" w:rsidP="005A397E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676FD6E3" w14:textId="77777777" w:rsidR="005A397E" w:rsidRPr="004772DC" w:rsidRDefault="005A397E" w:rsidP="005A397E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893ACA3" w14:textId="77777777" w:rsidR="005A397E" w:rsidRPr="004772DC" w:rsidRDefault="005A397E" w:rsidP="005A397E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6452D1D0" w14:textId="77777777" w:rsidR="005A397E" w:rsidRPr="004772DC" w:rsidRDefault="005A397E" w:rsidP="005A397E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58480848" w14:textId="77777777" w:rsidR="005A397E" w:rsidRPr="004772DC" w:rsidRDefault="005A397E" w:rsidP="005A397E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5E728553" w14:textId="77777777" w:rsidR="005A397E" w:rsidRPr="004772DC" w:rsidRDefault="005A397E" w:rsidP="005A397E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6A71B2D1" w14:textId="77777777" w:rsidR="005A397E" w:rsidRPr="004772DC" w:rsidRDefault="005A397E" w:rsidP="005A397E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……………………………………..</w:t>
      </w:r>
    </w:p>
    <w:p w14:paraId="26E5EAD2" w14:textId="77777777" w:rsidR="005A397E" w:rsidRPr="004772DC" w:rsidRDefault="005A397E" w:rsidP="005A397E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5D6E4D88" w14:textId="77777777" w:rsidR="005A397E" w:rsidRPr="004772DC" w:rsidRDefault="005A397E" w:rsidP="005A397E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6BA1530A" w14:textId="77777777" w:rsidR="005A397E" w:rsidRPr="004772DC" w:rsidRDefault="005A397E" w:rsidP="005A397E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26FB9168" w14:textId="77777777" w:rsidR="005A397E" w:rsidRPr="004772DC" w:rsidRDefault="005A397E" w:rsidP="005A397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1C06167B" w14:textId="77777777" w:rsidR="005A397E" w:rsidRPr="004772DC" w:rsidRDefault="005A397E" w:rsidP="005A397E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0" w:afterAutospacing="0"/>
        <w:rPr>
          <w:b/>
          <w:bCs/>
          <w:color w:val="000000" w:themeColor="text1"/>
          <w:sz w:val="20"/>
          <w:szCs w:val="20"/>
        </w:rPr>
      </w:pPr>
      <w:r w:rsidRPr="004772DC">
        <w:rPr>
          <w:b/>
          <w:bCs/>
          <w:color w:val="000000" w:themeColor="text1"/>
          <w:sz w:val="20"/>
          <w:szCs w:val="20"/>
        </w:rPr>
        <w:t>Note</w:t>
      </w:r>
    </w:p>
    <w:p w14:paraId="30991C0A" w14:textId="77777777" w:rsidR="005A397E" w:rsidRDefault="005A397E" w:rsidP="005A397E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iCs/>
          <w:color w:val="000000" w:themeColor="text1"/>
          <w:sz w:val="20"/>
          <w:szCs w:val="20"/>
        </w:rPr>
      </w:pPr>
      <w:r w:rsidRPr="004772DC">
        <w:rPr>
          <w:color w:val="000000" w:themeColor="text1"/>
          <w:sz w:val="20"/>
          <w:szCs w:val="20"/>
        </w:rPr>
        <w:t>1</w:t>
      </w:r>
      <w:r w:rsidRPr="004772DC">
        <w:rPr>
          <w:color w:val="000000" w:themeColor="text1"/>
          <w:sz w:val="20"/>
          <w:szCs w:val="20"/>
        </w:rPr>
        <w:tab/>
      </w:r>
      <w:r>
        <w:rPr>
          <w:iCs/>
          <w:color w:val="000000" w:themeColor="text1"/>
          <w:sz w:val="20"/>
          <w:szCs w:val="20"/>
        </w:rPr>
        <w:t xml:space="preserve">If the intestate died leaving a domestic partner (adjudged under Part 3 of the </w:t>
      </w:r>
      <w:r w:rsidRPr="00F337E7">
        <w:rPr>
          <w:i/>
          <w:color w:val="000000" w:themeColor="text1"/>
          <w:sz w:val="20"/>
          <w:szCs w:val="20"/>
        </w:rPr>
        <w:t>Family</w:t>
      </w:r>
      <w:r>
        <w:rPr>
          <w:i/>
          <w:color w:val="000000" w:themeColor="text1"/>
          <w:sz w:val="20"/>
          <w:szCs w:val="20"/>
        </w:rPr>
        <w:t> </w:t>
      </w:r>
      <w:r w:rsidRPr="00F337E7">
        <w:rPr>
          <w:i/>
          <w:color w:val="000000" w:themeColor="text1"/>
          <w:sz w:val="20"/>
          <w:szCs w:val="20"/>
        </w:rPr>
        <w:t>Relationships Act</w:t>
      </w:r>
      <w:r>
        <w:rPr>
          <w:iCs/>
          <w:color w:val="000000" w:themeColor="text1"/>
          <w:sz w:val="20"/>
          <w:szCs w:val="20"/>
        </w:rPr>
        <w:t xml:space="preserve"> </w:t>
      </w:r>
      <w:r w:rsidRPr="00FF0A7D">
        <w:rPr>
          <w:i/>
          <w:color w:val="000000" w:themeColor="text1"/>
          <w:sz w:val="20"/>
          <w:szCs w:val="20"/>
        </w:rPr>
        <w:t>1975</w:t>
      </w:r>
      <w:r>
        <w:rPr>
          <w:i/>
          <w:color w:val="000000" w:themeColor="text1"/>
          <w:sz w:val="20"/>
          <w:szCs w:val="20"/>
        </w:rPr>
        <w:t xml:space="preserve"> </w:t>
      </w:r>
      <w:r>
        <w:rPr>
          <w:iCs/>
          <w:color w:val="000000" w:themeColor="text1"/>
          <w:sz w:val="20"/>
          <w:szCs w:val="20"/>
        </w:rPr>
        <w:t>(SA)) then amend this form to substitute the word “spouse” with the words “domestic partner”, delete paragraph numbered 2 of the Form and renumber the subsequent paragraphs.</w:t>
      </w:r>
    </w:p>
    <w:p w14:paraId="7CD57DAD" w14:textId="77777777" w:rsidR="005A397E" w:rsidRDefault="005A397E" w:rsidP="005A397E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iCs/>
          <w:color w:val="000000" w:themeColor="text1"/>
          <w:sz w:val="20"/>
          <w:szCs w:val="20"/>
        </w:rPr>
      </w:pPr>
    </w:p>
    <w:p w14:paraId="2122CB35" w14:textId="77777777" w:rsidR="00476074" w:rsidRPr="005A397E" w:rsidRDefault="00476074" w:rsidP="005A397E"/>
    <w:sectPr w:rsidR="00476074" w:rsidRPr="005A3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D80F" w14:textId="77777777" w:rsidR="0052190A" w:rsidRDefault="00521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C728" w14:textId="77777777" w:rsidR="0052190A" w:rsidRDefault="00521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9833" w14:textId="77777777" w:rsidR="0052190A" w:rsidRDefault="00521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D55F" w14:textId="77777777" w:rsidR="0052190A" w:rsidRDefault="00521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67475A7F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52190A">
      <w:rPr>
        <w:b/>
        <w:bCs/>
        <w:sz w:val="20"/>
        <w:szCs w:val="20"/>
      </w:rPr>
      <w:t>B</w:t>
    </w:r>
    <w:r w:rsidR="00496AC0">
      <w:rPr>
        <w:b/>
        <w:bCs/>
        <w:sz w:val="20"/>
        <w:szCs w:val="20"/>
      </w:rPr>
      <w:t>1</w:t>
    </w:r>
    <w:r w:rsidR="005A397E">
      <w:rPr>
        <w:b/>
        <w:bCs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3240" w14:textId="77777777" w:rsidR="0052190A" w:rsidRDefault="00521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A7FAF"/>
    <w:rsid w:val="00287181"/>
    <w:rsid w:val="00335747"/>
    <w:rsid w:val="00476074"/>
    <w:rsid w:val="00496AC0"/>
    <w:rsid w:val="0052190A"/>
    <w:rsid w:val="005A397E"/>
    <w:rsid w:val="00891385"/>
    <w:rsid w:val="0094491B"/>
    <w:rsid w:val="009B397E"/>
    <w:rsid w:val="00A2182D"/>
    <w:rsid w:val="00AA62B3"/>
    <w:rsid w:val="00B35968"/>
    <w:rsid w:val="00E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3</cp:revision>
  <dcterms:created xsi:type="dcterms:W3CDTF">2024-11-20T01:33:00Z</dcterms:created>
  <dcterms:modified xsi:type="dcterms:W3CDTF">2024-11-20T01:37:00Z</dcterms:modified>
</cp:coreProperties>
</file>